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5830" w14:textId="77777777" w:rsidR="0081192B" w:rsidRDefault="00CA3D63" w:rsidP="00CA3D63">
      <w:pPr>
        <w:rPr>
          <w:rFonts w:asciiTheme="minorHAnsi" w:hAnsiTheme="minorHAnsi" w:cstheme="minorHAnsi"/>
          <w:b/>
          <w:sz w:val="20"/>
          <w:szCs w:val="20"/>
        </w:rPr>
      </w:pPr>
      <w:r w:rsidRPr="006F1A30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="00127529" w:rsidRPr="006F1A30">
        <w:rPr>
          <w:rFonts w:asciiTheme="minorHAnsi" w:hAnsiTheme="minorHAnsi" w:cstheme="minorHAnsi"/>
          <w:b/>
          <w:sz w:val="20"/>
          <w:szCs w:val="20"/>
        </w:rPr>
        <w:t>A purchase order</w:t>
      </w:r>
      <w:r w:rsidR="003146C8" w:rsidRPr="006F1A30">
        <w:rPr>
          <w:rFonts w:asciiTheme="minorHAnsi" w:hAnsiTheme="minorHAnsi" w:cstheme="minorHAnsi"/>
          <w:b/>
          <w:sz w:val="20"/>
          <w:szCs w:val="20"/>
        </w:rPr>
        <w:t xml:space="preserve"> or prepayment</w:t>
      </w:r>
      <w:r w:rsidR="00127529" w:rsidRPr="006F1A30">
        <w:rPr>
          <w:rFonts w:asciiTheme="minorHAnsi" w:hAnsiTheme="minorHAnsi" w:cstheme="minorHAnsi"/>
          <w:b/>
          <w:sz w:val="20"/>
          <w:szCs w:val="20"/>
        </w:rPr>
        <w:t xml:space="preserve"> is required before testing can be scheduled.</w:t>
      </w:r>
    </w:p>
    <w:p w14:paraId="553D2345" w14:textId="77777777" w:rsidR="0081192B" w:rsidRDefault="0081192B" w:rsidP="0081192B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</w:tblGrid>
      <w:tr w:rsidR="0081192B" w:rsidRPr="006F1A30" w14:paraId="1298E9AD" w14:textId="77777777" w:rsidTr="00696057">
        <w:trPr>
          <w:trHeight w:val="301"/>
        </w:trPr>
        <w:tc>
          <w:tcPr>
            <w:tcW w:w="5215" w:type="dxa"/>
            <w:shd w:val="clear" w:color="auto" w:fill="C0C0C0"/>
          </w:tcPr>
          <w:p w14:paraId="257EF565" w14:textId="77777777" w:rsidR="0081192B" w:rsidRPr="006F1A30" w:rsidRDefault="0081192B" w:rsidP="008119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b/>
              </w:rPr>
              <w:t>Requestor Information (required)</w:t>
            </w:r>
          </w:p>
        </w:tc>
      </w:tr>
      <w:tr w:rsidR="0081192B" w:rsidRPr="006F1A30" w14:paraId="0CB567A2" w14:textId="77777777" w:rsidTr="0081192B">
        <w:tc>
          <w:tcPr>
            <w:tcW w:w="5215" w:type="dxa"/>
          </w:tcPr>
          <w:p w14:paraId="0F495E5A" w14:textId="77777777" w:rsidR="0081192B" w:rsidRPr="006F1A30" w:rsidRDefault="0081192B" w:rsidP="0081192B">
            <w:pPr>
              <w:spacing w:beforeLines="20" w:before="48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>Company Name:</w:t>
            </w:r>
            <w:r w:rsidRPr="006F1A30">
              <w:rPr>
                <w:rFonts w:asciiTheme="minorHAnsi" w:hAnsiTheme="minorHAnsi" w:cstheme="minorHAnsi"/>
              </w:rPr>
              <w:t xml:space="preserve"> </w:t>
            </w:r>
            <w:r w:rsidRPr="006F1A30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6F1A30">
              <w:rPr>
                <w:rFonts w:asciiTheme="minorHAnsi" w:hAnsiTheme="minorHAnsi" w:cstheme="minorHAnsi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</w:rPr>
            </w:r>
            <w:r w:rsidRPr="006F1A30">
              <w:rPr>
                <w:rFonts w:asciiTheme="minorHAnsi" w:hAnsiTheme="minorHAnsi" w:cstheme="minorHAnsi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</w:rPr>
              <w:t> </w:t>
            </w:r>
            <w:r w:rsidR="00036294">
              <w:rPr>
                <w:rFonts w:asciiTheme="minorHAnsi" w:hAnsiTheme="minorHAnsi" w:cstheme="minorHAnsi"/>
                <w:noProof/>
              </w:rPr>
              <w:t> </w:t>
            </w:r>
            <w:r w:rsidR="00036294">
              <w:rPr>
                <w:rFonts w:asciiTheme="minorHAnsi" w:hAnsiTheme="minorHAnsi" w:cstheme="minorHAnsi"/>
                <w:noProof/>
              </w:rPr>
              <w:t> </w:t>
            </w:r>
            <w:r w:rsidR="00036294">
              <w:rPr>
                <w:rFonts w:asciiTheme="minorHAnsi" w:hAnsiTheme="minorHAnsi" w:cstheme="minorHAnsi"/>
                <w:noProof/>
              </w:rPr>
              <w:t> </w:t>
            </w:r>
            <w:r w:rsidR="00036294">
              <w:rPr>
                <w:rFonts w:asciiTheme="minorHAnsi" w:hAnsiTheme="minorHAnsi" w:cstheme="minorHAnsi"/>
                <w:noProof/>
              </w:rPr>
              <w:t> </w:t>
            </w:r>
            <w:r w:rsidRPr="006F1A3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81192B" w:rsidRPr="006F1A30" w14:paraId="35BE11F2" w14:textId="77777777" w:rsidTr="0081192B">
        <w:tc>
          <w:tcPr>
            <w:tcW w:w="5215" w:type="dxa"/>
          </w:tcPr>
          <w:p w14:paraId="26556986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Contact Person: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81192B" w:rsidRPr="006F1A30" w14:paraId="79EF6198" w14:textId="77777777" w:rsidTr="0081192B">
        <w:tc>
          <w:tcPr>
            <w:tcW w:w="5215" w:type="dxa"/>
          </w:tcPr>
          <w:p w14:paraId="57C349B4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Telephone: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81192B" w:rsidRPr="006F1A30" w14:paraId="1A4B169C" w14:textId="77777777" w:rsidTr="0081192B">
        <w:tc>
          <w:tcPr>
            <w:tcW w:w="5215" w:type="dxa"/>
          </w:tcPr>
          <w:p w14:paraId="6F7FF0F0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81192B" w:rsidRPr="006F1A30" w14:paraId="50ED86C0" w14:textId="77777777" w:rsidTr="0081192B">
        <w:tc>
          <w:tcPr>
            <w:tcW w:w="5215" w:type="dxa"/>
          </w:tcPr>
          <w:p w14:paraId="4DAF160B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Back-up Contact (Optional):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81192B" w:rsidRPr="006F1A30" w14:paraId="099890E4" w14:textId="77777777" w:rsidTr="0081192B">
        <w:tc>
          <w:tcPr>
            <w:tcW w:w="5215" w:type="dxa"/>
          </w:tcPr>
          <w:p w14:paraId="43575D06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Telephone: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81192B" w:rsidRPr="006F1A30" w14:paraId="0A5D4153" w14:textId="77777777" w:rsidTr="0081192B">
        <w:tc>
          <w:tcPr>
            <w:tcW w:w="5215" w:type="dxa"/>
          </w:tcPr>
          <w:p w14:paraId="3CFB28E9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E-Mail Test Results To: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254331" w:rsidRPr="006F1A30" w14:paraId="28158487" w14:textId="77777777" w:rsidTr="0081192B">
        <w:tc>
          <w:tcPr>
            <w:tcW w:w="5215" w:type="dxa"/>
          </w:tcPr>
          <w:p w14:paraId="369FB5FD" w14:textId="77777777" w:rsidR="00254331" w:rsidRPr="006F1A30" w:rsidRDefault="00BF24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Requested Completion Date: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7" w:name="Text60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81192B" w:rsidRPr="006F1A30" w14:paraId="322849F4" w14:textId="77777777" w:rsidTr="0081192B">
        <w:tc>
          <w:tcPr>
            <w:tcW w:w="5215" w:type="dxa"/>
          </w:tcPr>
          <w:p w14:paraId="5C89EBCF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2B" w:rsidRPr="006F1A30" w14:paraId="666C6957" w14:textId="77777777" w:rsidTr="0081192B">
        <w:tc>
          <w:tcPr>
            <w:tcW w:w="5215" w:type="dxa"/>
          </w:tcPr>
          <w:p w14:paraId="4EA9E2BE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Send Invoice to (A/P Contact):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81192B" w:rsidRPr="006F1A30" w14:paraId="184ABE89" w14:textId="77777777" w:rsidTr="0081192B">
        <w:tc>
          <w:tcPr>
            <w:tcW w:w="5215" w:type="dxa"/>
          </w:tcPr>
          <w:p w14:paraId="68121208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Customer Reference/Project Number: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81192B" w:rsidRPr="006F1A30" w14:paraId="693E8FC7" w14:textId="77777777" w:rsidTr="0081192B">
        <w:tc>
          <w:tcPr>
            <w:tcW w:w="5215" w:type="dxa"/>
          </w:tcPr>
          <w:p w14:paraId="067C4A64" w14:textId="77777777" w:rsidR="0081192B" w:rsidRPr="006F1A30" w:rsidRDefault="0081192B" w:rsidP="0081192B">
            <w:pPr>
              <w:tabs>
                <w:tab w:val="center" w:pos="1512"/>
                <w:tab w:val="left" w:pos="4842"/>
              </w:tabs>
              <w:spacing w:before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2B" w:rsidRPr="006F1A30" w14:paraId="56DEF291" w14:textId="77777777" w:rsidTr="0081192B">
        <w:tc>
          <w:tcPr>
            <w:tcW w:w="5215" w:type="dxa"/>
            <w:shd w:val="clear" w:color="auto" w:fill="C0C0C0"/>
          </w:tcPr>
          <w:p w14:paraId="201EC100" w14:textId="77777777" w:rsidR="0081192B" w:rsidRPr="006F1A30" w:rsidRDefault="0081192B" w:rsidP="0081192B">
            <w:pPr>
              <w:spacing w:beforeLines="20" w:before="48" w:after="20"/>
              <w:jc w:val="center"/>
              <w:rPr>
                <w:rFonts w:asciiTheme="minorHAnsi" w:hAnsiTheme="minorHAnsi" w:cstheme="minorHAnsi"/>
                <w:b/>
              </w:rPr>
            </w:pPr>
            <w:r w:rsidRPr="006F1A30">
              <w:rPr>
                <w:rFonts w:asciiTheme="minorHAnsi" w:hAnsiTheme="minorHAnsi" w:cstheme="minorHAnsi"/>
                <w:b/>
              </w:rPr>
              <w:t>Payment Method (required)</w:t>
            </w:r>
          </w:p>
        </w:tc>
      </w:tr>
      <w:tr w:rsidR="0081192B" w:rsidRPr="006F1A30" w14:paraId="363C6145" w14:textId="77777777" w:rsidTr="0081192B">
        <w:tc>
          <w:tcPr>
            <w:tcW w:w="5215" w:type="dxa"/>
          </w:tcPr>
          <w:p w14:paraId="420C8F26" w14:textId="77777777" w:rsidR="0081192B" w:rsidRPr="006F1A30" w:rsidRDefault="0081192B" w:rsidP="0081192B">
            <w:pPr>
              <w:pBdr>
                <w:bottom w:val="single" w:sz="4" w:space="1" w:color="auto"/>
              </w:pBdr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Quotation required?          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 Yes   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 No      </w:t>
            </w:r>
          </w:p>
          <w:p w14:paraId="76DC82E9" w14:textId="77777777" w:rsidR="0081192B" w:rsidRPr="006F1A30" w:rsidRDefault="0081192B" w:rsidP="0081192B">
            <w:pPr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*Purchase order #: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  <w:p w14:paraId="04972A3F" w14:textId="77777777" w:rsidR="0081192B" w:rsidRPr="006F1A30" w:rsidRDefault="0081192B" w:rsidP="0081192B">
            <w:pPr>
              <w:spacing w:beforeLines="20" w:before="48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 A copy should be submitted to PTI.</w:t>
            </w:r>
          </w:p>
        </w:tc>
      </w:tr>
      <w:tr w:rsidR="0081192B" w:rsidRPr="006F1A30" w14:paraId="68827453" w14:textId="77777777" w:rsidTr="0081192B">
        <w:tc>
          <w:tcPr>
            <w:tcW w:w="5215" w:type="dxa"/>
          </w:tcPr>
          <w:p w14:paraId="456C5840" w14:textId="77777777" w:rsidR="0081192B" w:rsidRPr="006F1A30" w:rsidRDefault="0081192B" w:rsidP="0081192B">
            <w:pPr>
              <w:tabs>
                <w:tab w:val="left" w:pos="612"/>
              </w:tabs>
              <w:spacing w:beforeLines="20" w:before="48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>Amount: $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            Date: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81192B" w:rsidRPr="006F1A30" w14:paraId="243A1689" w14:textId="77777777" w:rsidTr="0081192B">
        <w:tc>
          <w:tcPr>
            <w:tcW w:w="5215" w:type="dxa"/>
          </w:tcPr>
          <w:p w14:paraId="6FB595A0" w14:textId="77777777" w:rsidR="0081192B" w:rsidRPr="006F1A30" w:rsidRDefault="0081192B" w:rsidP="0081192B">
            <w:pPr>
              <w:spacing w:beforeLines="20" w:before="48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Credit Card?       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 Yes    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81192B" w:rsidRPr="006F1A30" w14:paraId="23B56CB2" w14:textId="77777777" w:rsidTr="0081192B">
        <w:tc>
          <w:tcPr>
            <w:tcW w:w="5215" w:type="dxa"/>
          </w:tcPr>
          <w:p w14:paraId="637F3F8A" w14:textId="77777777" w:rsidR="0081192B" w:rsidRPr="006F1A30" w:rsidRDefault="0081192B" w:rsidP="0081192B">
            <w:pPr>
              <w:spacing w:beforeLines="20" w:before="48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b/>
                <w:sz w:val="20"/>
                <w:szCs w:val="20"/>
              </w:rPr>
              <w:t>We are no longer collecting/storing credit card information. At the time of invoicing, we will send a link for you to enter your credit card information.</w:t>
            </w:r>
          </w:p>
        </w:tc>
      </w:tr>
      <w:tr w:rsidR="0081192B" w:rsidRPr="006F1A30" w14:paraId="6459E2DC" w14:textId="77777777" w:rsidTr="0081192B">
        <w:tc>
          <w:tcPr>
            <w:tcW w:w="5215" w:type="dxa"/>
          </w:tcPr>
          <w:p w14:paraId="0217C129" w14:textId="77777777" w:rsidR="0081192B" w:rsidRPr="006F1A30" w:rsidRDefault="0081192B" w:rsidP="0081192B">
            <w:p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2B" w:rsidRPr="006F1A30" w14:paraId="118E437A" w14:textId="77777777" w:rsidTr="0081192B">
        <w:trPr>
          <w:trHeight w:val="79"/>
        </w:trPr>
        <w:tc>
          <w:tcPr>
            <w:tcW w:w="5215" w:type="dxa"/>
          </w:tcPr>
          <w:p w14:paraId="67610F21" w14:textId="77777777" w:rsidR="0081192B" w:rsidRPr="006F1A30" w:rsidRDefault="0081192B" w:rsidP="0081192B">
            <w:p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BF54AC" w14:textId="77777777" w:rsidR="001F2972" w:rsidRPr="00C47EA3" w:rsidRDefault="006F1A30" w:rsidP="00C47EA3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br w:type="column"/>
      </w:r>
      <w:r w:rsidR="00C47EA3" w:rsidRPr="00C47EA3">
        <w:rPr>
          <w:rFonts w:asciiTheme="minorHAnsi" w:hAnsiTheme="minorHAnsi" w:cstheme="minorHAnsi"/>
          <w:b/>
          <w:szCs w:val="20"/>
        </w:rPr>
        <w:t>Please complete and submit samples to</w:t>
      </w:r>
      <w:r w:rsidR="001F2972" w:rsidRPr="00C47EA3">
        <w:rPr>
          <w:rFonts w:asciiTheme="minorHAnsi" w:hAnsiTheme="minorHAnsi" w:cstheme="minorHAnsi"/>
          <w:b/>
          <w:szCs w:val="20"/>
        </w:rPr>
        <w:t>:</w:t>
      </w:r>
    </w:p>
    <w:p w14:paraId="5C200A8C" w14:textId="4DB8ABB2" w:rsidR="0048281E" w:rsidRPr="006F1A30" w:rsidRDefault="006F1A30" w:rsidP="006F1A30">
      <w:pPr>
        <w:tabs>
          <w:tab w:val="right" w:pos="-6750"/>
          <w:tab w:val="left" w:pos="720"/>
          <w:tab w:val="left" w:pos="4140"/>
          <w:tab w:val="left" w:pos="60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bookmarkStart w:id="15" w:name="_Hlk109814416"/>
      <w:r w:rsidR="00A002B5">
        <w:rPr>
          <w:rFonts w:asciiTheme="minorHAnsi" w:hAnsiTheme="minorHAnsi" w:cstheme="minorHAnsi"/>
          <w:b/>
        </w:rPr>
        <w:t xml:space="preserve">         </w:t>
      </w:r>
      <w:r w:rsidR="009A0268" w:rsidRPr="006F1A30">
        <w:rPr>
          <w:rFonts w:asciiTheme="minorHAnsi" w:hAnsiTheme="minorHAnsi" w:cstheme="minorHAnsi"/>
          <w:b/>
        </w:rPr>
        <w:t xml:space="preserve"> </w:t>
      </w:r>
      <w:r w:rsidR="0048281E" w:rsidRPr="006F1A30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="0048281E" w:rsidRPr="006F1A30">
        <w:rPr>
          <w:rFonts w:asciiTheme="minorHAnsi" w:hAnsiTheme="minorHAnsi" w:cstheme="minorHAnsi"/>
          <w:b/>
        </w:rPr>
        <w:instrText xml:space="preserve"> FORMCHECKBOX </w:instrText>
      </w:r>
      <w:r w:rsidR="0048281E" w:rsidRPr="006F1A30">
        <w:rPr>
          <w:rFonts w:asciiTheme="minorHAnsi" w:hAnsiTheme="minorHAnsi" w:cstheme="minorHAnsi"/>
          <w:b/>
        </w:rPr>
      </w:r>
      <w:r w:rsidR="0048281E" w:rsidRPr="006F1A30">
        <w:rPr>
          <w:rFonts w:asciiTheme="minorHAnsi" w:hAnsiTheme="minorHAnsi" w:cstheme="minorHAnsi"/>
          <w:b/>
        </w:rPr>
        <w:fldChar w:fldCharType="separate"/>
      </w:r>
      <w:r w:rsidR="0048281E" w:rsidRPr="006F1A30">
        <w:rPr>
          <w:rFonts w:asciiTheme="minorHAnsi" w:hAnsiTheme="minorHAnsi" w:cstheme="minorHAnsi"/>
          <w:b/>
        </w:rPr>
        <w:fldChar w:fldCharType="end"/>
      </w:r>
      <w:bookmarkEnd w:id="15"/>
      <w:bookmarkEnd w:id="16"/>
      <w:r w:rsidR="0048281E" w:rsidRPr="006F1A30">
        <w:rPr>
          <w:rFonts w:asciiTheme="minorHAnsi" w:hAnsiTheme="minorHAnsi" w:cstheme="minorHAnsi"/>
          <w:b/>
        </w:rPr>
        <w:t xml:space="preserve"> Vicki</w:t>
      </w:r>
      <w:r w:rsidR="00023CBB" w:rsidRPr="006F1A30">
        <w:rPr>
          <w:rFonts w:asciiTheme="minorHAnsi" w:hAnsiTheme="minorHAnsi" w:cstheme="minorHAnsi"/>
          <w:b/>
        </w:rPr>
        <w:t>e</w:t>
      </w:r>
      <w:r w:rsidR="0048281E" w:rsidRPr="006F1A30">
        <w:rPr>
          <w:rFonts w:asciiTheme="minorHAnsi" w:hAnsiTheme="minorHAnsi" w:cstheme="minorHAnsi"/>
          <w:b/>
        </w:rPr>
        <w:t xml:space="preserve"> Davis </w:t>
      </w:r>
      <w:r w:rsidR="000A3F13" w:rsidRPr="006F1A30">
        <w:rPr>
          <w:rFonts w:asciiTheme="minorHAnsi" w:hAnsiTheme="minorHAnsi" w:cstheme="minorHAnsi"/>
          <w:b/>
        </w:rPr>
        <w:t xml:space="preserve"> </w:t>
      </w:r>
      <w:r w:rsidR="000A3F13" w:rsidRPr="006F1A30">
        <w:rPr>
          <w:rFonts w:asciiTheme="minorHAnsi" w:hAnsiTheme="minorHAnsi" w:cstheme="minorHAnsi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0A3F13" w:rsidRPr="006F1A30">
        <w:rPr>
          <w:rFonts w:asciiTheme="minorHAnsi" w:hAnsiTheme="minorHAnsi" w:cstheme="minorHAnsi"/>
          <w:b/>
        </w:rPr>
        <w:instrText xml:space="preserve"> FORMCHECKBOX </w:instrText>
      </w:r>
      <w:r w:rsidR="000A3F13" w:rsidRPr="006F1A30">
        <w:rPr>
          <w:rFonts w:asciiTheme="minorHAnsi" w:hAnsiTheme="minorHAnsi" w:cstheme="minorHAnsi"/>
          <w:b/>
        </w:rPr>
      </w:r>
      <w:r w:rsidR="000A3F13" w:rsidRPr="006F1A30">
        <w:rPr>
          <w:rFonts w:asciiTheme="minorHAnsi" w:hAnsiTheme="minorHAnsi" w:cstheme="minorHAnsi"/>
          <w:b/>
        </w:rPr>
        <w:fldChar w:fldCharType="separate"/>
      </w:r>
      <w:r w:rsidR="000A3F13" w:rsidRPr="006F1A30">
        <w:rPr>
          <w:rFonts w:asciiTheme="minorHAnsi" w:hAnsiTheme="minorHAnsi" w:cstheme="minorHAnsi"/>
          <w:b/>
        </w:rPr>
        <w:fldChar w:fldCharType="end"/>
      </w:r>
      <w:bookmarkEnd w:id="17"/>
      <w:r w:rsidR="000A3F13" w:rsidRPr="006F1A30">
        <w:rPr>
          <w:rFonts w:asciiTheme="minorHAnsi" w:hAnsiTheme="minorHAnsi" w:cstheme="minorHAnsi"/>
          <w:b/>
        </w:rPr>
        <w:t xml:space="preserve"> </w:t>
      </w:r>
      <w:r w:rsidR="001700F5">
        <w:rPr>
          <w:rFonts w:asciiTheme="minorHAnsi" w:hAnsiTheme="minorHAnsi" w:cstheme="minorHAnsi"/>
          <w:b/>
        </w:rPr>
        <w:t xml:space="preserve">Kim Harbert </w:t>
      </w:r>
      <w:r w:rsidR="009A0268" w:rsidRPr="006F1A30">
        <w:rPr>
          <w:rFonts w:asciiTheme="minorHAnsi" w:hAnsiTheme="minorHAnsi" w:cstheme="minorHAnsi"/>
          <w:b/>
        </w:rPr>
        <w:t xml:space="preserve"> </w:t>
      </w:r>
      <w:r w:rsidR="0048281E" w:rsidRPr="006F1A30">
        <w:rPr>
          <w:rFonts w:asciiTheme="minorHAnsi" w:hAnsiTheme="minorHAnsi"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48281E" w:rsidRPr="006F1A30">
        <w:rPr>
          <w:rFonts w:asciiTheme="minorHAnsi" w:hAnsiTheme="minorHAnsi" w:cstheme="minorHAnsi"/>
          <w:b/>
        </w:rPr>
        <w:instrText xml:space="preserve"> FORMCHECKBOX </w:instrText>
      </w:r>
      <w:r w:rsidR="0048281E" w:rsidRPr="006F1A30">
        <w:rPr>
          <w:rFonts w:asciiTheme="minorHAnsi" w:hAnsiTheme="minorHAnsi" w:cstheme="minorHAnsi"/>
          <w:b/>
        </w:rPr>
      </w:r>
      <w:r w:rsidR="0048281E" w:rsidRPr="006F1A30">
        <w:rPr>
          <w:rFonts w:asciiTheme="minorHAnsi" w:hAnsiTheme="minorHAnsi" w:cstheme="minorHAnsi"/>
          <w:b/>
        </w:rPr>
        <w:fldChar w:fldCharType="separate"/>
      </w:r>
      <w:r w:rsidR="0048281E" w:rsidRPr="006F1A30">
        <w:rPr>
          <w:rFonts w:asciiTheme="minorHAnsi" w:hAnsiTheme="minorHAnsi" w:cstheme="minorHAnsi"/>
          <w:b/>
        </w:rPr>
        <w:fldChar w:fldCharType="end"/>
      </w:r>
      <w:bookmarkEnd w:id="18"/>
      <w:r w:rsidR="0048281E" w:rsidRPr="006F1A30">
        <w:rPr>
          <w:rFonts w:asciiTheme="minorHAnsi" w:hAnsiTheme="minorHAnsi" w:cstheme="minorHAnsi"/>
          <w:b/>
        </w:rPr>
        <w:t xml:space="preserve"> Kara Belcher</w:t>
      </w:r>
      <w:r w:rsidR="009A0268" w:rsidRPr="006F1A30">
        <w:rPr>
          <w:rFonts w:asciiTheme="minorHAnsi" w:hAnsiTheme="minorHAnsi" w:cstheme="minorHAnsi"/>
          <w:b/>
        </w:rPr>
        <w:t xml:space="preserve"> </w:t>
      </w:r>
      <w:r w:rsidR="00C41479" w:rsidRPr="006F1A30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1479" w:rsidRPr="006F1A30">
        <w:rPr>
          <w:rFonts w:asciiTheme="minorHAnsi" w:hAnsiTheme="minorHAnsi" w:cstheme="minorHAnsi"/>
          <w:b/>
        </w:rPr>
        <w:instrText xml:space="preserve"> FORMCHECKBOX </w:instrText>
      </w:r>
      <w:r w:rsidR="00C41479" w:rsidRPr="006F1A30">
        <w:rPr>
          <w:rFonts w:asciiTheme="minorHAnsi" w:hAnsiTheme="minorHAnsi" w:cstheme="minorHAnsi"/>
          <w:b/>
        </w:rPr>
      </w:r>
      <w:r w:rsidR="00C41479" w:rsidRPr="006F1A30">
        <w:rPr>
          <w:rFonts w:asciiTheme="minorHAnsi" w:hAnsiTheme="minorHAnsi" w:cstheme="minorHAnsi"/>
          <w:b/>
        </w:rPr>
        <w:fldChar w:fldCharType="separate"/>
      </w:r>
      <w:r w:rsidR="00C41479" w:rsidRPr="006F1A30">
        <w:rPr>
          <w:rFonts w:asciiTheme="minorHAnsi" w:hAnsiTheme="minorHAnsi" w:cstheme="minorHAnsi"/>
          <w:b/>
        </w:rPr>
        <w:fldChar w:fldCharType="end"/>
      </w:r>
      <w:r w:rsidR="00C41479">
        <w:rPr>
          <w:rFonts w:asciiTheme="minorHAnsi" w:hAnsiTheme="minorHAnsi" w:cstheme="minorHAnsi"/>
          <w:b/>
        </w:rPr>
        <w:t xml:space="preserve"> Stacy Wilcox</w:t>
      </w:r>
    </w:p>
    <w:p w14:paraId="54418250" w14:textId="77777777" w:rsidR="001F2972" w:rsidRPr="006F1A30" w:rsidRDefault="001F2972" w:rsidP="003E055E">
      <w:pPr>
        <w:ind w:left="21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310EA7" w14:textId="77777777" w:rsidR="001F2972" w:rsidRPr="006F1A30" w:rsidRDefault="00C47EA3" w:rsidP="003E055E">
      <w:pPr>
        <w:tabs>
          <w:tab w:val="left" w:pos="2700"/>
        </w:tabs>
        <w:ind w:left="2160" w:firstLine="14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PTI</w:t>
      </w:r>
    </w:p>
    <w:p w14:paraId="250C0379" w14:textId="77777777" w:rsidR="001F2972" w:rsidRPr="006F1A30" w:rsidRDefault="001F2972" w:rsidP="008D34BF">
      <w:pPr>
        <w:tabs>
          <w:tab w:val="left" w:pos="2700"/>
        </w:tabs>
        <w:ind w:left="2160" w:firstLine="1440"/>
        <w:rPr>
          <w:rFonts w:asciiTheme="minorHAnsi" w:hAnsiTheme="minorHAnsi" w:cstheme="minorHAnsi"/>
          <w:b/>
          <w:sz w:val="20"/>
          <w:szCs w:val="20"/>
        </w:rPr>
      </w:pPr>
      <w:r w:rsidRPr="006F1A30">
        <w:rPr>
          <w:rFonts w:asciiTheme="minorHAnsi" w:hAnsiTheme="minorHAnsi" w:cstheme="minorHAnsi"/>
          <w:b/>
          <w:sz w:val="20"/>
          <w:szCs w:val="20"/>
        </w:rPr>
        <w:t>1440 Timberwolf Dr</w:t>
      </w:r>
    </w:p>
    <w:p w14:paraId="58EDF486" w14:textId="77777777" w:rsidR="001F2972" w:rsidRPr="006F1A30" w:rsidRDefault="001F2972" w:rsidP="008D34BF">
      <w:pPr>
        <w:tabs>
          <w:tab w:val="left" w:pos="2700"/>
        </w:tabs>
        <w:ind w:left="2160" w:firstLine="1440"/>
        <w:rPr>
          <w:rFonts w:asciiTheme="minorHAnsi" w:hAnsiTheme="minorHAnsi" w:cstheme="minorHAnsi"/>
          <w:b/>
          <w:sz w:val="20"/>
          <w:szCs w:val="20"/>
        </w:rPr>
      </w:pPr>
      <w:r w:rsidRPr="006F1A30">
        <w:rPr>
          <w:rFonts w:asciiTheme="minorHAnsi" w:hAnsiTheme="minorHAnsi" w:cstheme="minorHAnsi"/>
          <w:b/>
          <w:sz w:val="20"/>
          <w:szCs w:val="20"/>
        </w:rPr>
        <w:t>Holland OH 43528</w:t>
      </w:r>
    </w:p>
    <w:p w14:paraId="3BCAA208" w14:textId="77777777" w:rsidR="001F2972" w:rsidRPr="006F1A30" w:rsidRDefault="008D34BF" w:rsidP="008D34BF">
      <w:pPr>
        <w:tabs>
          <w:tab w:val="left" w:pos="2700"/>
        </w:tabs>
        <w:ind w:left="2160" w:firstLine="1440"/>
        <w:rPr>
          <w:rFonts w:asciiTheme="minorHAnsi" w:hAnsiTheme="minorHAnsi" w:cstheme="minorHAnsi"/>
          <w:b/>
          <w:sz w:val="20"/>
          <w:szCs w:val="20"/>
        </w:rPr>
      </w:pPr>
      <w:r w:rsidRPr="006F1A30">
        <w:rPr>
          <w:rFonts w:asciiTheme="minorHAnsi" w:hAnsiTheme="minorHAnsi" w:cstheme="minorHAnsi"/>
          <w:b/>
          <w:sz w:val="20"/>
          <w:szCs w:val="20"/>
        </w:rPr>
        <w:t>419-867-5420</w:t>
      </w:r>
    </w:p>
    <w:p w14:paraId="6B3867AA" w14:textId="77777777" w:rsidR="00550F41" w:rsidRPr="006F1A30" w:rsidRDefault="001F2972" w:rsidP="006F1A30">
      <w:pPr>
        <w:ind w:left="2970"/>
        <w:rPr>
          <w:rFonts w:asciiTheme="minorHAnsi" w:hAnsiTheme="minorHAnsi" w:cstheme="minorHAnsi"/>
          <w:sz w:val="20"/>
          <w:szCs w:val="20"/>
        </w:rPr>
      </w:pPr>
      <w:r w:rsidRPr="006F1A30">
        <w:rPr>
          <w:rFonts w:asciiTheme="minorHAnsi" w:hAnsiTheme="minorHAnsi" w:cstheme="minorHAnsi"/>
          <w:i/>
          <w:sz w:val="20"/>
          <w:szCs w:val="20"/>
        </w:rPr>
        <w:t>(This Form Must Accompany All Samples)</w:t>
      </w:r>
    </w:p>
    <w:p w14:paraId="6DEDDA2B" w14:textId="77777777" w:rsidR="00550F41" w:rsidRPr="006F1A30" w:rsidRDefault="00550F41" w:rsidP="005B432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2080"/>
        <w:gridCol w:w="3820"/>
      </w:tblGrid>
      <w:tr w:rsidR="00C676CD" w:rsidRPr="006F1A30" w14:paraId="28D110F8" w14:textId="77777777" w:rsidTr="009A0268">
        <w:trPr>
          <w:trHeight w:val="456"/>
        </w:trPr>
        <w:tc>
          <w:tcPr>
            <w:tcW w:w="8765" w:type="dxa"/>
            <w:gridSpan w:val="3"/>
            <w:shd w:val="clear" w:color="auto" w:fill="C0C0C0"/>
          </w:tcPr>
          <w:p w14:paraId="58D795BC" w14:textId="77777777" w:rsidR="00C676CD" w:rsidRPr="006F1A30" w:rsidRDefault="00C676CD" w:rsidP="002537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br w:type="column"/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br w:type="column"/>
            </w:r>
            <w:r w:rsidR="0081192B">
              <w:rPr>
                <w:rFonts w:asciiTheme="minorHAnsi" w:hAnsiTheme="minorHAnsi" w:cstheme="minorHAnsi"/>
                <w:b/>
                <w:sz w:val="20"/>
                <w:szCs w:val="20"/>
              </w:rPr>
              <w:t>Please list each sample separately.</w:t>
            </w:r>
          </w:p>
          <w:p w14:paraId="61983FB6" w14:textId="77777777" w:rsidR="00C676CD" w:rsidRPr="006F1A30" w:rsidRDefault="00C676CD" w:rsidP="002537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b/>
                <w:sz w:val="20"/>
                <w:szCs w:val="20"/>
              </w:rPr>
              <w:t>(Attach additional sheet if necessary)</w:t>
            </w:r>
          </w:p>
        </w:tc>
      </w:tr>
      <w:tr w:rsidR="00C676CD" w:rsidRPr="006F1A30" w14:paraId="33C59DB8" w14:textId="77777777" w:rsidTr="00BF242B">
        <w:trPr>
          <w:trHeight w:val="245"/>
        </w:trPr>
        <w:tc>
          <w:tcPr>
            <w:tcW w:w="2865" w:type="dxa"/>
            <w:shd w:val="clear" w:color="auto" w:fill="C0C0C0"/>
          </w:tcPr>
          <w:p w14:paraId="7784CA7D" w14:textId="77777777" w:rsidR="00C676CD" w:rsidRPr="006F1A30" w:rsidRDefault="00C676CD" w:rsidP="002537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>Sample Description</w:t>
            </w:r>
          </w:p>
        </w:tc>
        <w:tc>
          <w:tcPr>
            <w:tcW w:w="2080" w:type="dxa"/>
            <w:shd w:val="clear" w:color="auto" w:fill="C0C0C0"/>
          </w:tcPr>
          <w:p w14:paraId="3C5919CB" w14:textId="77777777" w:rsidR="00C676CD" w:rsidRPr="006F1A30" w:rsidRDefault="00C676CD" w:rsidP="002537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>Sample Quantity</w:t>
            </w:r>
          </w:p>
        </w:tc>
        <w:tc>
          <w:tcPr>
            <w:tcW w:w="3820" w:type="dxa"/>
            <w:shd w:val="clear" w:color="auto" w:fill="C0C0C0"/>
          </w:tcPr>
          <w:p w14:paraId="413F484E" w14:textId="77777777" w:rsidR="00C676CD" w:rsidRPr="006F1A30" w:rsidRDefault="00C676CD" w:rsidP="002537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t>Requested</w:t>
            </w:r>
            <w:r w:rsidR="00A842D2" w:rsidRPr="006F1A30">
              <w:rPr>
                <w:rFonts w:asciiTheme="minorHAnsi" w:hAnsiTheme="minorHAnsi" w:cstheme="minorHAnsi"/>
                <w:sz w:val="20"/>
                <w:szCs w:val="20"/>
              </w:rPr>
              <w:t xml:space="preserve"> Analysis</w:t>
            </w:r>
          </w:p>
        </w:tc>
      </w:tr>
      <w:tr w:rsidR="00C676CD" w:rsidRPr="006F1A30" w14:paraId="720534B3" w14:textId="77777777" w:rsidTr="00BF242B">
        <w:trPr>
          <w:trHeight w:hRule="exact" w:val="424"/>
        </w:trPr>
        <w:tc>
          <w:tcPr>
            <w:tcW w:w="2865" w:type="dxa"/>
          </w:tcPr>
          <w:p w14:paraId="3F407D53" w14:textId="77777777" w:rsidR="00C676CD" w:rsidRPr="006F1A30" w:rsidRDefault="0048281E" w:rsidP="00594D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80" w:type="dxa"/>
          </w:tcPr>
          <w:p w14:paraId="2814BF0E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820" w:type="dxa"/>
          </w:tcPr>
          <w:p w14:paraId="3EF25720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C676CD" w:rsidRPr="006F1A30" w14:paraId="239025D0" w14:textId="77777777" w:rsidTr="00BF242B">
        <w:trPr>
          <w:trHeight w:hRule="exact" w:val="424"/>
        </w:trPr>
        <w:tc>
          <w:tcPr>
            <w:tcW w:w="2865" w:type="dxa"/>
          </w:tcPr>
          <w:p w14:paraId="4CC39B35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80" w:type="dxa"/>
          </w:tcPr>
          <w:p w14:paraId="0726148D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820" w:type="dxa"/>
          </w:tcPr>
          <w:p w14:paraId="5AEF25F6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C676CD" w:rsidRPr="006F1A30" w14:paraId="6E3A691A" w14:textId="77777777" w:rsidTr="00BF242B">
        <w:trPr>
          <w:trHeight w:hRule="exact" w:val="424"/>
        </w:trPr>
        <w:tc>
          <w:tcPr>
            <w:tcW w:w="2865" w:type="dxa"/>
          </w:tcPr>
          <w:p w14:paraId="6C074F10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80" w:type="dxa"/>
          </w:tcPr>
          <w:p w14:paraId="6F7102FC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820" w:type="dxa"/>
          </w:tcPr>
          <w:p w14:paraId="5D8C6638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C676CD" w:rsidRPr="006F1A30" w14:paraId="167826A7" w14:textId="77777777" w:rsidTr="00BF242B">
        <w:trPr>
          <w:trHeight w:hRule="exact" w:val="424"/>
        </w:trPr>
        <w:tc>
          <w:tcPr>
            <w:tcW w:w="2865" w:type="dxa"/>
          </w:tcPr>
          <w:p w14:paraId="51DF06D3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080" w:type="dxa"/>
          </w:tcPr>
          <w:p w14:paraId="7415BA92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820" w:type="dxa"/>
          </w:tcPr>
          <w:p w14:paraId="00A35ECA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</w:tc>
      </w:tr>
      <w:tr w:rsidR="00C676CD" w:rsidRPr="006F1A30" w14:paraId="06E000DE" w14:textId="77777777" w:rsidTr="00BF242B">
        <w:trPr>
          <w:trHeight w:hRule="exact" w:val="424"/>
        </w:trPr>
        <w:tc>
          <w:tcPr>
            <w:tcW w:w="2865" w:type="dxa"/>
          </w:tcPr>
          <w:p w14:paraId="1A6FA226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80" w:type="dxa"/>
          </w:tcPr>
          <w:p w14:paraId="47AC43BD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820" w:type="dxa"/>
          </w:tcPr>
          <w:p w14:paraId="36AF8722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</w:tr>
      <w:tr w:rsidR="00C676CD" w:rsidRPr="006F1A30" w14:paraId="7779F3C8" w14:textId="77777777" w:rsidTr="00BF242B">
        <w:trPr>
          <w:trHeight w:hRule="exact" w:val="424"/>
        </w:trPr>
        <w:tc>
          <w:tcPr>
            <w:tcW w:w="2865" w:type="dxa"/>
          </w:tcPr>
          <w:p w14:paraId="5A8DEC22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080" w:type="dxa"/>
          </w:tcPr>
          <w:p w14:paraId="11A8C9FE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820" w:type="dxa"/>
          </w:tcPr>
          <w:p w14:paraId="1359CF7F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6"/>
          </w:p>
        </w:tc>
      </w:tr>
      <w:tr w:rsidR="00C676CD" w:rsidRPr="006F1A30" w14:paraId="4BA1BE60" w14:textId="77777777" w:rsidTr="00BF242B">
        <w:trPr>
          <w:trHeight w:hRule="exact" w:val="424"/>
        </w:trPr>
        <w:tc>
          <w:tcPr>
            <w:tcW w:w="2865" w:type="dxa"/>
          </w:tcPr>
          <w:p w14:paraId="1C8A25C9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080" w:type="dxa"/>
          </w:tcPr>
          <w:p w14:paraId="7AD859AC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820" w:type="dxa"/>
          </w:tcPr>
          <w:p w14:paraId="58F50A87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9"/>
          </w:p>
        </w:tc>
      </w:tr>
      <w:tr w:rsidR="00C676CD" w:rsidRPr="006F1A30" w14:paraId="0403AC1C" w14:textId="77777777" w:rsidTr="00BF242B">
        <w:trPr>
          <w:trHeight w:hRule="exact" w:val="424"/>
        </w:trPr>
        <w:tc>
          <w:tcPr>
            <w:tcW w:w="2865" w:type="dxa"/>
          </w:tcPr>
          <w:p w14:paraId="171140D8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0" w:name="Text10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080" w:type="dxa"/>
          </w:tcPr>
          <w:p w14:paraId="0BF15B64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820" w:type="dxa"/>
          </w:tcPr>
          <w:p w14:paraId="454BB24A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C676CD" w:rsidRPr="006F1A30" w14:paraId="67E93C56" w14:textId="77777777" w:rsidTr="00BF242B">
        <w:trPr>
          <w:trHeight w:hRule="exact" w:val="424"/>
        </w:trPr>
        <w:tc>
          <w:tcPr>
            <w:tcW w:w="2865" w:type="dxa"/>
          </w:tcPr>
          <w:p w14:paraId="1BEE5EE1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3" w:name="Text11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080" w:type="dxa"/>
          </w:tcPr>
          <w:p w14:paraId="22BA93C4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820" w:type="dxa"/>
          </w:tcPr>
          <w:p w14:paraId="6AC37841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5"/>
          </w:p>
        </w:tc>
      </w:tr>
      <w:tr w:rsidR="00C676CD" w:rsidRPr="006F1A30" w14:paraId="445F4BBD" w14:textId="77777777" w:rsidTr="00BF242B">
        <w:trPr>
          <w:trHeight w:hRule="exact" w:val="424"/>
        </w:trPr>
        <w:tc>
          <w:tcPr>
            <w:tcW w:w="2865" w:type="dxa"/>
          </w:tcPr>
          <w:p w14:paraId="79BCB091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080" w:type="dxa"/>
          </w:tcPr>
          <w:p w14:paraId="56CE9825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820" w:type="dxa"/>
          </w:tcPr>
          <w:p w14:paraId="4EAFABD1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8"/>
          </w:p>
        </w:tc>
      </w:tr>
      <w:tr w:rsidR="00C676CD" w:rsidRPr="006F1A30" w14:paraId="39E02483" w14:textId="77777777" w:rsidTr="00BF242B">
        <w:trPr>
          <w:trHeight w:hRule="exact" w:val="424"/>
        </w:trPr>
        <w:tc>
          <w:tcPr>
            <w:tcW w:w="2865" w:type="dxa"/>
          </w:tcPr>
          <w:p w14:paraId="16E97132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9" w:name="Text13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080" w:type="dxa"/>
          </w:tcPr>
          <w:p w14:paraId="14A85559" w14:textId="77777777" w:rsidR="00C676CD" w:rsidRPr="006F1A30" w:rsidRDefault="0048281E" w:rsidP="00BF24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820" w:type="dxa"/>
          </w:tcPr>
          <w:p w14:paraId="18DEE411" w14:textId="77777777" w:rsidR="00C676CD" w:rsidRPr="006F1A30" w:rsidRDefault="0048281E" w:rsidP="002537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Pr="006F1A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629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F1A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66E5823D" w14:textId="77777777" w:rsidR="00C676CD" w:rsidRPr="006F1A30" w:rsidRDefault="009A0268" w:rsidP="005B4326">
      <w:pPr>
        <w:ind w:right="90"/>
        <w:rPr>
          <w:rFonts w:asciiTheme="minorHAnsi" w:hAnsiTheme="minorHAnsi" w:cstheme="minorHAnsi"/>
          <w:b/>
          <w:sz w:val="20"/>
          <w:szCs w:val="20"/>
        </w:rPr>
      </w:pPr>
      <w:r w:rsidRPr="006F1A30">
        <w:rPr>
          <w:rFonts w:asciiTheme="minorHAnsi" w:hAnsiTheme="minorHAnsi" w:cstheme="minorHAnsi"/>
          <w:b/>
          <w:sz w:val="20"/>
          <w:szCs w:val="20"/>
        </w:rPr>
        <w:t>*Please provide any additive or colorant content greater than 1% if requesting Solution IV testing.</w:t>
      </w:r>
    </w:p>
    <w:p w14:paraId="0DC25766" w14:textId="77777777" w:rsidR="008C4629" w:rsidRPr="006F1A30" w:rsidRDefault="005B4326" w:rsidP="005B4326">
      <w:pPr>
        <w:ind w:right="90"/>
        <w:rPr>
          <w:rFonts w:asciiTheme="minorHAnsi" w:hAnsiTheme="minorHAnsi" w:cstheme="minorHAnsi"/>
          <w:sz w:val="20"/>
          <w:szCs w:val="20"/>
        </w:rPr>
      </w:pPr>
      <w:r w:rsidRPr="006F1A30">
        <w:rPr>
          <w:rFonts w:asciiTheme="minorHAnsi" w:hAnsiTheme="minorHAnsi" w:cstheme="minorHAnsi"/>
          <w:sz w:val="20"/>
          <w:szCs w:val="20"/>
        </w:rPr>
        <w:t>Special Instructions</w:t>
      </w:r>
      <w:r w:rsidR="00BF242B">
        <w:rPr>
          <w:rFonts w:asciiTheme="minorHAnsi" w:hAnsiTheme="minorHAnsi" w:cstheme="minorHAnsi"/>
          <w:sz w:val="20"/>
          <w:szCs w:val="20"/>
        </w:rPr>
        <w:t xml:space="preserve"> for sample testing or conditioning</w:t>
      </w:r>
      <w:r w:rsidR="008C4629" w:rsidRPr="006F1A30">
        <w:rPr>
          <w:rFonts w:asciiTheme="minorHAnsi" w:hAnsiTheme="minorHAnsi" w:cstheme="minorHAnsi"/>
          <w:sz w:val="20"/>
          <w:szCs w:val="20"/>
        </w:rPr>
        <w:t xml:space="preserve">: </w:t>
      </w:r>
      <w:r w:rsidR="008C4629" w:rsidRPr="006F1A3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2" w:name="Text58"/>
      <w:r w:rsidR="008C4629" w:rsidRPr="006F1A3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8C4629" w:rsidRPr="006F1A30">
        <w:rPr>
          <w:rFonts w:asciiTheme="minorHAnsi" w:hAnsiTheme="minorHAnsi" w:cstheme="minorHAnsi"/>
          <w:sz w:val="20"/>
          <w:szCs w:val="20"/>
        </w:rPr>
      </w:r>
      <w:r w:rsidR="008C4629" w:rsidRPr="006F1A30">
        <w:rPr>
          <w:rFonts w:asciiTheme="minorHAnsi" w:hAnsiTheme="minorHAnsi" w:cstheme="minorHAnsi"/>
          <w:sz w:val="20"/>
          <w:szCs w:val="20"/>
        </w:rPr>
        <w:fldChar w:fldCharType="separate"/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8C4629" w:rsidRPr="006F1A30">
        <w:rPr>
          <w:rFonts w:asciiTheme="minorHAnsi" w:hAnsiTheme="minorHAnsi" w:cstheme="minorHAnsi"/>
          <w:sz w:val="20"/>
          <w:szCs w:val="20"/>
        </w:rPr>
        <w:fldChar w:fldCharType="end"/>
      </w:r>
      <w:bookmarkEnd w:id="52"/>
    </w:p>
    <w:p w14:paraId="739F937B" w14:textId="77777777" w:rsidR="008C4629" w:rsidRPr="006F1A30" w:rsidRDefault="008C4629" w:rsidP="005B4326">
      <w:pPr>
        <w:ind w:right="90"/>
        <w:rPr>
          <w:rFonts w:asciiTheme="minorHAnsi" w:hAnsiTheme="minorHAnsi" w:cstheme="minorHAnsi"/>
          <w:sz w:val="20"/>
          <w:szCs w:val="20"/>
        </w:rPr>
      </w:pPr>
    </w:p>
    <w:p w14:paraId="4BE9D510" w14:textId="77777777" w:rsidR="005B4326" w:rsidRPr="006F1A30" w:rsidRDefault="009A0268" w:rsidP="005B4326">
      <w:pPr>
        <w:ind w:right="90"/>
        <w:rPr>
          <w:rFonts w:asciiTheme="minorHAnsi" w:hAnsiTheme="minorHAnsi" w:cstheme="minorHAnsi"/>
          <w:sz w:val="20"/>
          <w:szCs w:val="20"/>
        </w:rPr>
      </w:pPr>
      <w:r w:rsidRPr="006F1A30">
        <w:rPr>
          <w:rFonts w:asciiTheme="minorHAnsi" w:hAnsiTheme="minorHAnsi" w:cstheme="minorHAnsi"/>
          <w:sz w:val="20"/>
          <w:szCs w:val="20"/>
        </w:rPr>
        <w:t>*</w:t>
      </w:r>
      <w:r w:rsidR="008C4629" w:rsidRPr="006F1A30">
        <w:rPr>
          <w:rFonts w:asciiTheme="minorHAnsi" w:hAnsiTheme="minorHAnsi" w:cstheme="minorHAnsi"/>
          <w:sz w:val="20"/>
          <w:szCs w:val="20"/>
        </w:rPr>
        <w:t xml:space="preserve">Please include </w:t>
      </w:r>
      <w:r w:rsidR="00C47EA3">
        <w:rPr>
          <w:rFonts w:asciiTheme="minorHAnsi" w:hAnsiTheme="minorHAnsi" w:cstheme="minorHAnsi"/>
          <w:sz w:val="20"/>
          <w:szCs w:val="20"/>
        </w:rPr>
        <w:t>a part</w:t>
      </w:r>
      <w:r w:rsidR="008C4629" w:rsidRPr="006F1A30">
        <w:rPr>
          <w:rFonts w:asciiTheme="minorHAnsi" w:hAnsiTheme="minorHAnsi" w:cstheme="minorHAnsi"/>
          <w:sz w:val="20"/>
          <w:szCs w:val="20"/>
        </w:rPr>
        <w:t xml:space="preserve"> drawing and number of cavities, </w:t>
      </w:r>
      <w:r w:rsidR="005B4326" w:rsidRPr="006F1A30">
        <w:rPr>
          <w:rFonts w:asciiTheme="minorHAnsi" w:hAnsiTheme="minorHAnsi" w:cstheme="minorHAnsi"/>
          <w:sz w:val="20"/>
          <w:szCs w:val="20"/>
        </w:rPr>
        <w:t>if applicable</w:t>
      </w:r>
      <w:r w:rsidR="00D668A6" w:rsidRPr="006F1A30">
        <w:rPr>
          <w:rFonts w:asciiTheme="minorHAnsi" w:hAnsiTheme="minorHAnsi" w:cstheme="minorHAnsi"/>
          <w:sz w:val="20"/>
          <w:szCs w:val="20"/>
        </w:rPr>
        <w:t>:</w:t>
      </w:r>
      <w:r w:rsidR="0048281E" w:rsidRPr="006F1A30">
        <w:rPr>
          <w:rFonts w:asciiTheme="minorHAnsi" w:hAnsiTheme="minorHAnsi" w:cstheme="minorHAnsi"/>
          <w:sz w:val="20"/>
          <w:szCs w:val="20"/>
        </w:rPr>
        <w:t xml:space="preserve"> </w:t>
      </w:r>
      <w:r w:rsidR="0048281E" w:rsidRPr="006F1A3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3" w:name="Text34"/>
      <w:r w:rsidR="0048281E" w:rsidRPr="006F1A3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8281E" w:rsidRPr="006F1A30">
        <w:rPr>
          <w:rFonts w:asciiTheme="minorHAnsi" w:hAnsiTheme="minorHAnsi" w:cstheme="minorHAnsi"/>
          <w:sz w:val="20"/>
          <w:szCs w:val="20"/>
        </w:rPr>
      </w:r>
      <w:r w:rsidR="0048281E" w:rsidRPr="006F1A30">
        <w:rPr>
          <w:rFonts w:asciiTheme="minorHAnsi" w:hAnsiTheme="minorHAnsi" w:cstheme="minorHAnsi"/>
          <w:sz w:val="20"/>
          <w:szCs w:val="20"/>
        </w:rPr>
        <w:fldChar w:fldCharType="separate"/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036294">
        <w:rPr>
          <w:rFonts w:asciiTheme="minorHAnsi" w:hAnsiTheme="minorHAnsi" w:cstheme="minorHAnsi"/>
          <w:noProof/>
          <w:sz w:val="20"/>
          <w:szCs w:val="20"/>
        </w:rPr>
        <w:t> </w:t>
      </w:r>
      <w:r w:rsidR="0048281E" w:rsidRPr="006F1A30">
        <w:rPr>
          <w:rFonts w:asciiTheme="minorHAnsi" w:hAnsiTheme="minorHAnsi" w:cstheme="minorHAnsi"/>
          <w:sz w:val="20"/>
          <w:szCs w:val="20"/>
        </w:rPr>
        <w:fldChar w:fldCharType="end"/>
      </w:r>
      <w:bookmarkEnd w:id="53"/>
    </w:p>
    <w:p w14:paraId="649F988F" w14:textId="77777777" w:rsidR="005B579F" w:rsidRPr="006F1A30" w:rsidRDefault="00A63D7B" w:rsidP="00A63D7B">
      <w:pPr>
        <w:ind w:right="45"/>
        <w:rPr>
          <w:rFonts w:asciiTheme="minorHAnsi" w:hAnsiTheme="minorHAnsi" w:cstheme="minorHAnsi"/>
          <w:sz w:val="18"/>
          <w:szCs w:val="20"/>
        </w:rPr>
      </w:pPr>
      <w:r w:rsidRPr="006F1A30">
        <w:rPr>
          <w:rFonts w:asciiTheme="minorHAnsi" w:hAnsiTheme="minorHAnsi" w:cstheme="minorHAnsi"/>
          <w:sz w:val="18"/>
          <w:szCs w:val="20"/>
        </w:rPr>
        <w:t>P</w:t>
      </w:r>
      <w:r w:rsidR="005B579F" w:rsidRPr="006F1A30">
        <w:rPr>
          <w:rFonts w:asciiTheme="minorHAnsi" w:hAnsiTheme="minorHAnsi" w:cstheme="minorHAnsi"/>
          <w:sz w:val="18"/>
          <w:szCs w:val="20"/>
        </w:rPr>
        <w:t xml:space="preserve">TI will hold </w:t>
      </w:r>
      <w:r w:rsidR="00D55F7B" w:rsidRPr="006F1A30">
        <w:rPr>
          <w:rFonts w:asciiTheme="minorHAnsi" w:hAnsiTheme="minorHAnsi" w:cstheme="minorHAnsi"/>
          <w:sz w:val="18"/>
          <w:szCs w:val="20"/>
        </w:rPr>
        <w:t xml:space="preserve">untested </w:t>
      </w:r>
      <w:r w:rsidR="00BF242B">
        <w:rPr>
          <w:rFonts w:asciiTheme="minorHAnsi" w:hAnsiTheme="minorHAnsi" w:cstheme="minorHAnsi"/>
          <w:sz w:val="18"/>
          <w:szCs w:val="20"/>
        </w:rPr>
        <w:t xml:space="preserve">samples for a period of one </w:t>
      </w:r>
      <w:r w:rsidR="005B579F" w:rsidRPr="006F1A30">
        <w:rPr>
          <w:rFonts w:asciiTheme="minorHAnsi" w:hAnsiTheme="minorHAnsi" w:cstheme="minorHAnsi"/>
          <w:sz w:val="18"/>
          <w:szCs w:val="20"/>
        </w:rPr>
        <w:t>week after testing is completed (unless otherwise instructed by the</w:t>
      </w:r>
      <w:r w:rsidR="00C47EA3">
        <w:rPr>
          <w:rFonts w:asciiTheme="minorHAnsi" w:hAnsiTheme="minorHAnsi" w:cstheme="minorHAnsi"/>
          <w:sz w:val="18"/>
          <w:szCs w:val="20"/>
        </w:rPr>
        <w:t xml:space="preserve"> </w:t>
      </w:r>
      <w:r w:rsidR="005B579F" w:rsidRPr="006F1A30">
        <w:rPr>
          <w:rFonts w:asciiTheme="minorHAnsi" w:hAnsiTheme="minorHAnsi" w:cstheme="minorHAnsi"/>
          <w:sz w:val="18"/>
          <w:szCs w:val="20"/>
        </w:rPr>
        <w:t xml:space="preserve">client). After this time, PTI will dispose of the samples to </w:t>
      </w:r>
      <w:r w:rsidR="00BF242B">
        <w:rPr>
          <w:rFonts w:asciiTheme="minorHAnsi" w:hAnsiTheme="minorHAnsi" w:cstheme="minorHAnsi"/>
          <w:sz w:val="18"/>
          <w:szCs w:val="20"/>
        </w:rPr>
        <w:t>its</w:t>
      </w:r>
      <w:r w:rsidR="005B579F" w:rsidRPr="006F1A30">
        <w:rPr>
          <w:rFonts w:asciiTheme="minorHAnsi" w:hAnsiTheme="minorHAnsi" w:cstheme="minorHAnsi"/>
          <w:sz w:val="18"/>
          <w:szCs w:val="20"/>
        </w:rPr>
        <w:t xml:space="preserve"> discretion.</w:t>
      </w:r>
      <w:r w:rsidR="00D55F7B" w:rsidRPr="006F1A30">
        <w:rPr>
          <w:rFonts w:asciiTheme="minorHAnsi" w:hAnsiTheme="minorHAnsi" w:cstheme="minorHAnsi"/>
          <w:sz w:val="18"/>
          <w:szCs w:val="20"/>
        </w:rPr>
        <w:t xml:space="preserve"> Tested samples may not be retained, unless previously arranged.</w:t>
      </w:r>
    </w:p>
    <w:sectPr w:rsidR="005B579F" w:rsidRPr="006F1A30" w:rsidSect="0081192B">
      <w:headerReference w:type="default" r:id="rId8"/>
      <w:footerReference w:type="default" r:id="rId9"/>
      <w:pgSz w:w="15840" w:h="12240" w:orient="landscape" w:code="1"/>
      <w:pgMar w:top="1363" w:right="855" w:bottom="720" w:left="720" w:header="360" w:footer="132" w:gutter="0"/>
      <w:cols w:num="2" w:space="720" w:equalWidth="0">
        <w:col w:w="4995" w:space="450"/>
        <w:col w:w="88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7382" w14:textId="77777777" w:rsidR="00755F95" w:rsidRDefault="00755F95">
      <w:r>
        <w:separator/>
      </w:r>
    </w:p>
  </w:endnote>
  <w:endnote w:type="continuationSeparator" w:id="0">
    <w:p w14:paraId="012F0100" w14:textId="77777777" w:rsidR="00755F95" w:rsidRDefault="0075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B238" w14:textId="263D9E4C" w:rsidR="008200AA" w:rsidRPr="006F1A30" w:rsidRDefault="006F1A30" w:rsidP="005B4326">
    <w:pPr>
      <w:pStyle w:val="Footer"/>
      <w:tabs>
        <w:tab w:val="clear" w:pos="8640"/>
        <w:tab w:val="right" w:pos="14580"/>
      </w:tabs>
      <w:rPr>
        <w:rFonts w:asciiTheme="minorHAnsi" w:hAnsiTheme="minorHAnsi" w:cstheme="minorHAnsi"/>
        <w:sz w:val="20"/>
        <w:szCs w:val="20"/>
      </w:rPr>
    </w:pPr>
    <w:r w:rsidRPr="006F1A30">
      <w:rPr>
        <w:rFonts w:asciiTheme="minorHAnsi" w:hAnsiTheme="minorHAnsi" w:cstheme="minorHAnsi"/>
        <w:color w:val="767171" w:themeColor="background2" w:themeShade="80"/>
        <w:sz w:val="20"/>
        <w:szCs w:val="20"/>
      </w:rPr>
      <w:t xml:space="preserve">F-120062 /Issued </w:t>
    </w:r>
    <w:r w:rsidR="00900BF7">
      <w:rPr>
        <w:rFonts w:asciiTheme="minorHAnsi" w:hAnsiTheme="minorHAnsi" w:cstheme="minorHAnsi"/>
        <w:color w:val="767171" w:themeColor="background2" w:themeShade="80"/>
        <w:sz w:val="20"/>
        <w:szCs w:val="20"/>
      </w:rPr>
      <w:t>20 OCT 2022</w:t>
    </w:r>
    <w:r w:rsidRPr="006F1A30">
      <w:rPr>
        <w:rFonts w:asciiTheme="minorHAnsi" w:hAnsiTheme="minorHAnsi" w:cstheme="minorHAnsi"/>
        <w:color w:val="767171" w:themeColor="background2" w:themeShade="80"/>
        <w:sz w:val="20"/>
        <w:szCs w:val="20"/>
      </w:rPr>
      <w:t>/Review</w:t>
    </w:r>
    <w:r w:rsidR="00696057">
      <w:rPr>
        <w:rFonts w:asciiTheme="minorHAnsi" w:hAnsiTheme="minorHAnsi" w:cstheme="minorHAnsi"/>
        <w:color w:val="767171" w:themeColor="background2" w:themeShade="80"/>
        <w:sz w:val="20"/>
        <w:szCs w:val="20"/>
      </w:rPr>
      <w:t>ed</w:t>
    </w:r>
    <w:r w:rsidRPr="006F1A30">
      <w:rPr>
        <w:rFonts w:asciiTheme="minorHAnsi" w:hAnsiTheme="minorHAnsi" w:cstheme="minorHAnsi"/>
        <w:color w:val="767171" w:themeColor="background2" w:themeShade="80"/>
        <w:sz w:val="20"/>
        <w:szCs w:val="20"/>
      </w:rPr>
      <w:t xml:space="preserve"> </w:t>
    </w:r>
    <w:r w:rsidR="00900BF7">
      <w:rPr>
        <w:rFonts w:asciiTheme="minorHAnsi" w:hAnsiTheme="minorHAnsi" w:cstheme="minorHAnsi"/>
        <w:color w:val="767171" w:themeColor="background2" w:themeShade="80"/>
        <w:sz w:val="20"/>
        <w:szCs w:val="20"/>
      </w:rPr>
      <w:t>20 OCT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73B0" w14:textId="77777777" w:rsidR="00755F95" w:rsidRDefault="00755F95">
      <w:r>
        <w:separator/>
      </w:r>
    </w:p>
  </w:footnote>
  <w:footnote w:type="continuationSeparator" w:id="0">
    <w:p w14:paraId="7096268C" w14:textId="77777777" w:rsidR="00755F95" w:rsidRDefault="0075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AAE1" w14:textId="77777777" w:rsidR="00C47EA3" w:rsidRDefault="00C47EA3">
    <w:pPr>
      <w:pStyle w:val="Header"/>
    </w:pPr>
    <w:r>
      <w:rPr>
        <w:noProof/>
      </w:rPr>
      <w:drawing>
        <wp:inline distT="0" distB="0" distL="0" distR="0" wp14:anchorId="57F7F82A" wp14:editId="5EF847BC">
          <wp:extent cx="9058275" cy="641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 Header - GTAS Sample Submissio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827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E0C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044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o9t1bwv7TocTYXGBeTtlJBDeP7Kurt98US2QSo6k7JaXoOo5DFu+NAil7dKlL/VIW7LxK62Lz1mzN2Gu06zKA==" w:salt="/IyABZfe7dbvC8NYBtyk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FF"/>
    <w:rsid w:val="00017DCB"/>
    <w:rsid w:val="00023CBB"/>
    <w:rsid w:val="00036294"/>
    <w:rsid w:val="00040E99"/>
    <w:rsid w:val="00064C92"/>
    <w:rsid w:val="0006650E"/>
    <w:rsid w:val="00075D39"/>
    <w:rsid w:val="0009403D"/>
    <w:rsid w:val="000A3F13"/>
    <w:rsid w:val="000A5F21"/>
    <w:rsid w:val="000B10EF"/>
    <w:rsid w:val="000B7289"/>
    <w:rsid w:val="000E4EE7"/>
    <w:rsid w:val="000F5AEE"/>
    <w:rsid w:val="0011554C"/>
    <w:rsid w:val="00116E2F"/>
    <w:rsid w:val="00127529"/>
    <w:rsid w:val="00130072"/>
    <w:rsid w:val="00134398"/>
    <w:rsid w:val="001520C7"/>
    <w:rsid w:val="00166F16"/>
    <w:rsid w:val="0016776B"/>
    <w:rsid w:val="001700F5"/>
    <w:rsid w:val="00171525"/>
    <w:rsid w:val="00172941"/>
    <w:rsid w:val="00173330"/>
    <w:rsid w:val="0018016C"/>
    <w:rsid w:val="001A2D4E"/>
    <w:rsid w:val="001A4217"/>
    <w:rsid w:val="001B3923"/>
    <w:rsid w:val="001C1A21"/>
    <w:rsid w:val="001C7593"/>
    <w:rsid w:val="001D4CD4"/>
    <w:rsid w:val="001D5284"/>
    <w:rsid w:val="001E5204"/>
    <w:rsid w:val="001F2972"/>
    <w:rsid w:val="002350EF"/>
    <w:rsid w:val="002537D3"/>
    <w:rsid w:val="00254331"/>
    <w:rsid w:val="00271AE6"/>
    <w:rsid w:val="00280C6B"/>
    <w:rsid w:val="00285F43"/>
    <w:rsid w:val="002905DF"/>
    <w:rsid w:val="00297EC9"/>
    <w:rsid w:val="002A0815"/>
    <w:rsid w:val="002A0A86"/>
    <w:rsid w:val="002C36BE"/>
    <w:rsid w:val="00302BDF"/>
    <w:rsid w:val="003040C1"/>
    <w:rsid w:val="00312C97"/>
    <w:rsid w:val="003146C8"/>
    <w:rsid w:val="0032421C"/>
    <w:rsid w:val="0032615F"/>
    <w:rsid w:val="00347443"/>
    <w:rsid w:val="003553D7"/>
    <w:rsid w:val="00364941"/>
    <w:rsid w:val="003B4EAC"/>
    <w:rsid w:val="003D648B"/>
    <w:rsid w:val="003E055E"/>
    <w:rsid w:val="003E2623"/>
    <w:rsid w:val="0040137E"/>
    <w:rsid w:val="00402C7F"/>
    <w:rsid w:val="00426150"/>
    <w:rsid w:val="00444E48"/>
    <w:rsid w:val="00447D5A"/>
    <w:rsid w:val="00452835"/>
    <w:rsid w:val="00465598"/>
    <w:rsid w:val="00465D1B"/>
    <w:rsid w:val="00466960"/>
    <w:rsid w:val="00470C14"/>
    <w:rsid w:val="004800B4"/>
    <w:rsid w:val="0048281E"/>
    <w:rsid w:val="004E0C38"/>
    <w:rsid w:val="00500DAB"/>
    <w:rsid w:val="00510A24"/>
    <w:rsid w:val="005125B3"/>
    <w:rsid w:val="00513459"/>
    <w:rsid w:val="005148E8"/>
    <w:rsid w:val="00520008"/>
    <w:rsid w:val="0052553E"/>
    <w:rsid w:val="00543179"/>
    <w:rsid w:val="00550F41"/>
    <w:rsid w:val="00561444"/>
    <w:rsid w:val="0057150A"/>
    <w:rsid w:val="00594D46"/>
    <w:rsid w:val="00594EDD"/>
    <w:rsid w:val="005A21C6"/>
    <w:rsid w:val="005B17D5"/>
    <w:rsid w:val="005B4326"/>
    <w:rsid w:val="005B579F"/>
    <w:rsid w:val="005B6302"/>
    <w:rsid w:val="005D079B"/>
    <w:rsid w:val="005E52E5"/>
    <w:rsid w:val="005F4648"/>
    <w:rsid w:val="00600709"/>
    <w:rsid w:val="006329A6"/>
    <w:rsid w:val="006502F3"/>
    <w:rsid w:val="00681BC6"/>
    <w:rsid w:val="00695534"/>
    <w:rsid w:val="00696057"/>
    <w:rsid w:val="006C62C5"/>
    <w:rsid w:val="006F1A30"/>
    <w:rsid w:val="007021D6"/>
    <w:rsid w:val="007044CE"/>
    <w:rsid w:val="0070450C"/>
    <w:rsid w:val="00712424"/>
    <w:rsid w:val="00732B20"/>
    <w:rsid w:val="00740319"/>
    <w:rsid w:val="00745F7B"/>
    <w:rsid w:val="00747BA7"/>
    <w:rsid w:val="00755F95"/>
    <w:rsid w:val="00782351"/>
    <w:rsid w:val="007833FF"/>
    <w:rsid w:val="00792773"/>
    <w:rsid w:val="00794D24"/>
    <w:rsid w:val="007A3BE9"/>
    <w:rsid w:val="007A7B01"/>
    <w:rsid w:val="007B2C4D"/>
    <w:rsid w:val="007B6024"/>
    <w:rsid w:val="007C0FB7"/>
    <w:rsid w:val="007D151D"/>
    <w:rsid w:val="007E0AF4"/>
    <w:rsid w:val="0081192B"/>
    <w:rsid w:val="008200AA"/>
    <w:rsid w:val="00825AA5"/>
    <w:rsid w:val="008330FE"/>
    <w:rsid w:val="00863A5F"/>
    <w:rsid w:val="008933F6"/>
    <w:rsid w:val="008A2FE1"/>
    <w:rsid w:val="008C2D82"/>
    <w:rsid w:val="008C4629"/>
    <w:rsid w:val="008C7A85"/>
    <w:rsid w:val="008D34BF"/>
    <w:rsid w:val="008D6793"/>
    <w:rsid w:val="00900BF7"/>
    <w:rsid w:val="00901554"/>
    <w:rsid w:val="00912C5E"/>
    <w:rsid w:val="009139AB"/>
    <w:rsid w:val="00916800"/>
    <w:rsid w:val="009530CB"/>
    <w:rsid w:val="00961BAC"/>
    <w:rsid w:val="00962704"/>
    <w:rsid w:val="009747BB"/>
    <w:rsid w:val="00983AF4"/>
    <w:rsid w:val="009A0268"/>
    <w:rsid w:val="009C15FE"/>
    <w:rsid w:val="009C7562"/>
    <w:rsid w:val="009D3453"/>
    <w:rsid w:val="00A002B5"/>
    <w:rsid w:val="00A07DEF"/>
    <w:rsid w:val="00A13D72"/>
    <w:rsid w:val="00A15E73"/>
    <w:rsid w:val="00A41E78"/>
    <w:rsid w:val="00A63D7B"/>
    <w:rsid w:val="00A706E0"/>
    <w:rsid w:val="00A732D2"/>
    <w:rsid w:val="00A842D2"/>
    <w:rsid w:val="00AB4BB2"/>
    <w:rsid w:val="00B0510D"/>
    <w:rsid w:val="00B20882"/>
    <w:rsid w:val="00B33B3C"/>
    <w:rsid w:val="00B5281A"/>
    <w:rsid w:val="00B531E3"/>
    <w:rsid w:val="00B9143A"/>
    <w:rsid w:val="00BB5E34"/>
    <w:rsid w:val="00BC3AB8"/>
    <w:rsid w:val="00BD6692"/>
    <w:rsid w:val="00BD6E5D"/>
    <w:rsid w:val="00BE1FE9"/>
    <w:rsid w:val="00BE518B"/>
    <w:rsid w:val="00BF242B"/>
    <w:rsid w:val="00BF7A84"/>
    <w:rsid w:val="00C07F61"/>
    <w:rsid w:val="00C23661"/>
    <w:rsid w:val="00C2745C"/>
    <w:rsid w:val="00C33D78"/>
    <w:rsid w:val="00C40518"/>
    <w:rsid w:val="00C41479"/>
    <w:rsid w:val="00C47EA3"/>
    <w:rsid w:val="00C50751"/>
    <w:rsid w:val="00C629E6"/>
    <w:rsid w:val="00C676CD"/>
    <w:rsid w:val="00CA3D63"/>
    <w:rsid w:val="00CB3749"/>
    <w:rsid w:val="00CC0289"/>
    <w:rsid w:val="00CC2673"/>
    <w:rsid w:val="00CE1448"/>
    <w:rsid w:val="00CF4237"/>
    <w:rsid w:val="00CF7F98"/>
    <w:rsid w:val="00D06CE6"/>
    <w:rsid w:val="00D10BD1"/>
    <w:rsid w:val="00D30552"/>
    <w:rsid w:val="00D3414D"/>
    <w:rsid w:val="00D41D58"/>
    <w:rsid w:val="00D50B8C"/>
    <w:rsid w:val="00D55F7B"/>
    <w:rsid w:val="00D64FE3"/>
    <w:rsid w:val="00D668A6"/>
    <w:rsid w:val="00D674AF"/>
    <w:rsid w:val="00D76516"/>
    <w:rsid w:val="00D83E9C"/>
    <w:rsid w:val="00D953CB"/>
    <w:rsid w:val="00DB2E61"/>
    <w:rsid w:val="00DB5531"/>
    <w:rsid w:val="00DB78AA"/>
    <w:rsid w:val="00DC2DCA"/>
    <w:rsid w:val="00DE159C"/>
    <w:rsid w:val="00DF4416"/>
    <w:rsid w:val="00E13964"/>
    <w:rsid w:val="00E3598F"/>
    <w:rsid w:val="00E41EEF"/>
    <w:rsid w:val="00E4348F"/>
    <w:rsid w:val="00E550A2"/>
    <w:rsid w:val="00E70B8A"/>
    <w:rsid w:val="00E8202E"/>
    <w:rsid w:val="00E9389A"/>
    <w:rsid w:val="00EA393C"/>
    <w:rsid w:val="00EA40EF"/>
    <w:rsid w:val="00EA5935"/>
    <w:rsid w:val="00EB25A4"/>
    <w:rsid w:val="00EF0940"/>
    <w:rsid w:val="00F04828"/>
    <w:rsid w:val="00F36762"/>
    <w:rsid w:val="00F42E66"/>
    <w:rsid w:val="00F66613"/>
    <w:rsid w:val="00F67919"/>
    <w:rsid w:val="00FA4CA6"/>
    <w:rsid w:val="00FC0FDE"/>
    <w:rsid w:val="00FD11EE"/>
    <w:rsid w:val="00FE218F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DB6FA"/>
  <w15:chartTrackingRefBased/>
  <w15:docId w15:val="{4562AA77-1886-4752-8171-62E5FE4B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2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B432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32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B4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326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BodyText"/>
    <w:rsid w:val="005B4326"/>
    <w:pPr>
      <w:keepLines/>
      <w:framePr w:w="8640" w:h="1440" w:wrap="notBeside" w:vAnchor="page" w:hAnchor="margin" w:xAlign="center" w:y="889" w:anchorLock="1"/>
      <w:spacing w:after="80"/>
      <w:jc w:val="center"/>
    </w:pPr>
    <w:rPr>
      <w:rFonts w:ascii="Palatino" w:hAnsi="Palatino"/>
      <w:caps/>
      <w:szCs w:val="20"/>
    </w:rPr>
  </w:style>
  <w:style w:type="paragraph" w:styleId="BodyText">
    <w:name w:val="Body Text"/>
    <w:basedOn w:val="Normal"/>
    <w:rsid w:val="005B4326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05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iller\Desktop\F-120062-1%20Form%20PTI-Holland%20Sample%20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2012-7E4F-4C82-B90E-DFE2278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F-120062-1 Form PTI-Holland Sample Submission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Requestor Information (required)</vt:lpstr>
    </vt:vector>
  </TitlesOfParts>
  <Company>Plastic Technologies, Inc.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Requestor Information (required)</dc:title>
  <dc:subject/>
  <dc:creator>Elaine Miller</dc:creator>
  <cp:keywords/>
  <cp:lastModifiedBy>Kara Belcher</cp:lastModifiedBy>
  <cp:revision>4</cp:revision>
  <cp:lastPrinted>2012-12-21T16:21:00Z</cp:lastPrinted>
  <dcterms:created xsi:type="dcterms:W3CDTF">2022-10-20T18:06:00Z</dcterms:created>
  <dcterms:modified xsi:type="dcterms:W3CDTF">2025-03-06T21:55:00Z</dcterms:modified>
</cp:coreProperties>
</file>